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08" w:rsidRPr="00342E08" w:rsidRDefault="00090367" w:rsidP="00090367">
      <w:pPr>
        <w:jc w:val="center"/>
        <w:rPr>
          <w:rFonts w:cs="Times New Roman"/>
          <w:b/>
        </w:rPr>
      </w:pPr>
      <w:r>
        <w:rPr>
          <w:rFonts w:cs="Times New Roman"/>
          <w:b/>
        </w:rPr>
        <w:t>ANEXO IV</w:t>
      </w:r>
      <w:r w:rsidR="00342E08" w:rsidRPr="00342E08">
        <w:rPr>
          <w:rFonts w:cs="Times New Roman"/>
          <w:b/>
        </w:rPr>
        <w:t>:</w:t>
      </w:r>
      <w:r w:rsidR="00342E08" w:rsidRPr="00342E08">
        <w:rPr>
          <w:rFonts w:cs="Times New Roman"/>
        </w:rPr>
        <w:t xml:space="preserve"> </w:t>
      </w:r>
      <w:r w:rsidR="00342E08" w:rsidRPr="00342E08">
        <w:rPr>
          <w:rFonts w:cs="Times New Roman"/>
          <w:b/>
        </w:rPr>
        <w:t>DECLARACIÓN RESPONSABLE DE DISPOSICIÓNS PATRIMONIAIS:</w:t>
      </w:r>
    </w:p>
    <w:p w:rsidR="006D0553" w:rsidRPr="00342E08" w:rsidRDefault="006D0553" w:rsidP="00342E08">
      <w:pPr>
        <w:jc w:val="both"/>
        <w:rPr>
          <w:rFonts w:cs="Times New Roman"/>
        </w:rPr>
      </w:pPr>
    </w:p>
    <w:p w:rsidR="001F4A50" w:rsidRPr="00342E08" w:rsidRDefault="001F4A50" w:rsidP="00342E08">
      <w:pPr>
        <w:jc w:val="both"/>
        <w:rPr>
          <w:rFonts w:cs="Times New Roman"/>
        </w:rPr>
      </w:pPr>
    </w:p>
    <w:p w:rsidR="006D0553" w:rsidRDefault="006D0553" w:rsidP="00342E08">
      <w:pPr>
        <w:jc w:val="both"/>
        <w:rPr>
          <w:rFonts w:cs="Times New Roman"/>
        </w:rPr>
      </w:pPr>
      <w:r w:rsidRPr="00342E08">
        <w:rPr>
          <w:rFonts w:cs="Times New Roman"/>
        </w:rPr>
        <w:t xml:space="preserve">Concello </w:t>
      </w:r>
      <w:proofErr w:type="gramStart"/>
      <w:r w:rsidRPr="00342E08">
        <w:rPr>
          <w:rFonts w:cs="Times New Roman"/>
        </w:rPr>
        <w:t>de</w:t>
      </w:r>
      <w:r w:rsidR="00F86D75">
        <w:rPr>
          <w:rFonts w:cs="Times New Roman"/>
        </w:rPr>
        <w:t xml:space="preserve"> …</w:t>
      </w:r>
      <w:proofErr w:type="gramEnd"/>
      <w:r w:rsidR="00F86D75">
        <w:rPr>
          <w:rFonts w:cs="Times New Roman"/>
        </w:rPr>
        <w:t>…………………..</w:t>
      </w:r>
      <w:r w:rsidRPr="00342E08">
        <w:rPr>
          <w:rFonts w:cs="Times New Roman"/>
        </w:rPr>
        <w:t xml:space="preserve">, a </w:t>
      </w:r>
      <w:r w:rsidR="00F86D75">
        <w:rPr>
          <w:rFonts w:cs="Times New Roman"/>
        </w:rPr>
        <w:t>………….</w:t>
      </w:r>
      <w:r w:rsidRPr="00342E08">
        <w:rPr>
          <w:rFonts w:cs="Times New Roman"/>
        </w:rPr>
        <w:t xml:space="preserve"> de </w:t>
      </w:r>
      <w:r w:rsidR="00F86D75">
        <w:rPr>
          <w:rFonts w:cs="Times New Roman"/>
        </w:rPr>
        <w:t>………………</w:t>
      </w:r>
      <w:r w:rsidRPr="00342E08">
        <w:rPr>
          <w:rFonts w:cs="Times New Roman"/>
        </w:rPr>
        <w:t>de</w:t>
      </w:r>
      <w:r w:rsidR="00F86D75">
        <w:rPr>
          <w:rFonts w:cs="Times New Roman"/>
        </w:rPr>
        <w:t xml:space="preserve"> </w:t>
      </w:r>
      <w:r w:rsidRPr="00342E08">
        <w:rPr>
          <w:rFonts w:cs="Times New Roman"/>
        </w:rPr>
        <w:t>20</w:t>
      </w:r>
      <w:r w:rsidR="00F86D75">
        <w:rPr>
          <w:rFonts w:cs="Times New Roman"/>
        </w:rPr>
        <w:t>………………….</w:t>
      </w:r>
    </w:p>
    <w:p w:rsidR="00334EDA" w:rsidRPr="00342E08" w:rsidRDefault="00334EDA" w:rsidP="00342E08">
      <w:pPr>
        <w:jc w:val="both"/>
        <w:rPr>
          <w:rFonts w:cs="Times New Roman"/>
        </w:rPr>
      </w:pPr>
    </w:p>
    <w:p w:rsidR="006D0553" w:rsidRPr="00342E08" w:rsidRDefault="00342E08" w:rsidP="00342E08">
      <w:pPr>
        <w:jc w:val="both"/>
        <w:rPr>
          <w:rFonts w:cs="Times New Roman"/>
        </w:rPr>
      </w:pPr>
      <w:r>
        <w:rPr>
          <w:rFonts w:cs="Times New Roman"/>
        </w:rPr>
        <w:t>EU</w:t>
      </w:r>
      <w:r w:rsidR="006D0553" w:rsidRPr="00342E08">
        <w:rPr>
          <w:rFonts w:cs="Times New Roman"/>
        </w:rPr>
        <w:t xml:space="preserve">…………………………………………………………….. </w:t>
      </w:r>
      <w:proofErr w:type="gramStart"/>
      <w:r w:rsidR="006D0553" w:rsidRPr="00342E08">
        <w:rPr>
          <w:rFonts w:cs="Times New Roman"/>
        </w:rPr>
        <w:t>con</w:t>
      </w:r>
      <w:proofErr w:type="gramEnd"/>
      <w:r w:rsidR="006D0553" w:rsidRPr="00342E08">
        <w:rPr>
          <w:rFonts w:cs="Times New Roman"/>
        </w:rPr>
        <w:t xml:space="preserve"> DNI/NIE………………</w:t>
      </w:r>
      <w:r>
        <w:rPr>
          <w:rFonts w:cs="Times New Roman"/>
        </w:rPr>
        <w:t>…………..</w:t>
      </w:r>
      <w:r w:rsidR="006D0553" w:rsidRPr="00342E08">
        <w:rPr>
          <w:rFonts w:cs="Times New Roman"/>
        </w:rPr>
        <w:t>…………………………….</w:t>
      </w:r>
    </w:p>
    <w:p w:rsidR="006D0553" w:rsidRPr="00342E08" w:rsidRDefault="006D0553" w:rsidP="00342E08">
      <w:pPr>
        <w:jc w:val="both"/>
        <w:rPr>
          <w:rFonts w:cs="Times New Roman"/>
        </w:rPr>
      </w:pPr>
      <w:r w:rsidRPr="00342E08">
        <w:rPr>
          <w:rFonts w:cs="Times New Roman"/>
        </w:rPr>
        <w:t>Representante legal………………………………………………con DNI/NIE………………</w:t>
      </w:r>
      <w:r w:rsidR="00342E08">
        <w:rPr>
          <w:rFonts w:cs="Times New Roman"/>
        </w:rPr>
        <w:t>……………</w:t>
      </w:r>
      <w:r w:rsidRPr="00342E08">
        <w:rPr>
          <w:rFonts w:cs="Times New Roman"/>
        </w:rPr>
        <w:t>…………………..</w:t>
      </w:r>
    </w:p>
    <w:p w:rsidR="006D0553" w:rsidRPr="00342E08" w:rsidRDefault="006D0553" w:rsidP="00342E08">
      <w:pPr>
        <w:jc w:val="both"/>
        <w:rPr>
          <w:rFonts w:cs="Times New Roman"/>
        </w:rPr>
      </w:pPr>
      <w:r w:rsidRPr="00342E08">
        <w:rPr>
          <w:rFonts w:cs="Times New Roman"/>
        </w:rPr>
        <w:t>Declaro:</w:t>
      </w:r>
    </w:p>
    <w:p w:rsidR="006D0553" w:rsidRPr="00342E08" w:rsidRDefault="006D0553" w:rsidP="00342E08">
      <w:pPr>
        <w:pStyle w:val="Prrafodelista"/>
        <w:numPr>
          <w:ilvl w:val="0"/>
          <w:numId w:val="1"/>
        </w:numPr>
        <w:jc w:val="both"/>
        <w:rPr>
          <w:rFonts w:cs="Times New Roman"/>
        </w:rPr>
      </w:pPr>
      <w:r w:rsidRPr="00342E08">
        <w:rPr>
          <w:rFonts w:cs="Times New Roman"/>
        </w:rPr>
        <w:t xml:space="preserve">Non ter realizado </w:t>
      </w:r>
      <w:proofErr w:type="spellStart"/>
      <w:r w:rsidRPr="00342E08">
        <w:rPr>
          <w:rFonts w:cs="Times New Roman"/>
        </w:rPr>
        <w:t>disposicións</w:t>
      </w:r>
      <w:proofErr w:type="spellEnd"/>
      <w:r w:rsidRPr="00342E08">
        <w:rPr>
          <w:rFonts w:cs="Times New Roman"/>
        </w:rPr>
        <w:t xml:space="preserve"> </w:t>
      </w:r>
      <w:proofErr w:type="spellStart"/>
      <w:r w:rsidRPr="00342E08">
        <w:rPr>
          <w:rFonts w:cs="Times New Roman"/>
        </w:rPr>
        <w:t>patrimoniais</w:t>
      </w:r>
      <w:proofErr w:type="spellEnd"/>
      <w:r w:rsidRPr="00342E08">
        <w:rPr>
          <w:rFonts w:cs="Times New Roman"/>
        </w:rPr>
        <w:t xml:space="preserve"> nos </w:t>
      </w:r>
      <w:proofErr w:type="spellStart"/>
      <w:r w:rsidRPr="00342E08">
        <w:rPr>
          <w:rFonts w:cs="Times New Roman"/>
        </w:rPr>
        <w:t>catro</w:t>
      </w:r>
      <w:proofErr w:type="spellEnd"/>
      <w:r w:rsidRPr="00342E08">
        <w:rPr>
          <w:rFonts w:cs="Times New Roman"/>
        </w:rPr>
        <w:t xml:space="preserve"> anos anteriores á presentación da </w:t>
      </w:r>
      <w:proofErr w:type="spellStart"/>
      <w:r w:rsidRPr="00342E08">
        <w:rPr>
          <w:rFonts w:cs="Times New Roman"/>
        </w:rPr>
        <w:t>solicitude</w:t>
      </w:r>
      <w:proofErr w:type="spellEnd"/>
      <w:r w:rsidRPr="00342E08">
        <w:rPr>
          <w:rFonts w:cs="Times New Roman"/>
        </w:rPr>
        <w:t xml:space="preserve">, tanto a título oneroso como </w:t>
      </w:r>
      <w:proofErr w:type="spellStart"/>
      <w:r w:rsidRPr="00342E08">
        <w:rPr>
          <w:rFonts w:cs="Times New Roman"/>
        </w:rPr>
        <w:t>gratuíto</w:t>
      </w:r>
      <w:proofErr w:type="spellEnd"/>
      <w:r w:rsidRPr="00342E08">
        <w:rPr>
          <w:rFonts w:cs="Times New Roman"/>
        </w:rPr>
        <w:t xml:space="preserve">, a favor dos </w:t>
      </w:r>
      <w:proofErr w:type="spellStart"/>
      <w:r w:rsidRPr="00342E08">
        <w:rPr>
          <w:rFonts w:cs="Times New Roman"/>
        </w:rPr>
        <w:t>conxuxes</w:t>
      </w:r>
      <w:proofErr w:type="spellEnd"/>
      <w:r w:rsidRPr="00342E08">
        <w:rPr>
          <w:rFonts w:cs="Times New Roman"/>
        </w:rPr>
        <w:t xml:space="preserve"> </w:t>
      </w:r>
      <w:proofErr w:type="spellStart"/>
      <w:r w:rsidRPr="00342E08">
        <w:rPr>
          <w:rFonts w:cs="Times New Roman"/>
        </w:rPr>
        <w:t>ou</w:t>
      </w:r>
      <w:proofErr w:type="spellEnd"/>
      <w:r w:rsidRPr="00342E08">
        <w:rPr>
          <w:rFonts w:cs="Times New Roman"/>
        </w:rPr>
        <w:t xml:space="preserve"> </w:t>
      </w:r>
      <w:proofErr w:type="spellStart"/>
      <w:r w:rsidRPr="00342E08">
        <w:rPr>
          <w:rFonts w:cs="Times New Roman"/>
        </w:rPr>
        <w:t>parentes</w:t>
      </w:r>
      <w:proofErr w:type="spellEnd"/>
      <w:r w:rsidRPr="00342E08">
        <w:rPr>
          <w:rFonts w:cs="Times New Roman"/>
        </w:rPr>
        <w:t xml:space="preserve"> ata o cuarto grado inclusive, de acordó coas normas </w:t>
      </w:r>
      <w:proofErr w:type="spellStart"/>
      <w:r w:rsidRPr="00342E08">
        <w:rPr>
          <w:rFonts w:cs="Times New Roman"/>
        </w:rPr>
        <w:t>contidas</w:t>
      </w:r>
      <w:proofErr w:type="spellEnd"/>
      <w:r w:rsidRPr="00342E08">
        <w:rPr>
          <w:rFonts w:cs="Times New Roman"/>
        </w:rPr>
        <w:t xml:space="preserve"> </w:t>
      </w:r>
      <w:proofErr w:type="spellStart"/>
      <w:r w:rsidRPr="00342E08">
        <w:rPr>
          <w:rFonts w:cs="Times New Roman"/>
        </w:rPr>
        <w:t>na</w:t>
      </w:r>
      <w:proofErr w:type="spellEnd"/>
      <w:r w:rsidRPr="00342E08">
        <w:rPr>
          <w:rFonts w:cs="Times New Roman"/>
        </w:rPr>
        <w:t xml:space="preserve"> disposición adicional quinta da </w:t>
      </w:r>
      <w:proofErr w:type="spellStart"/>
      <w:r w:rsidRPr="00342E08">
        <w:rPr>
          <w:rFonts w:cs="Times New Roman"/>
        </w:rPr>
        <w:t>Lei</w:t>
      </w:r>
      <w:proofErr w:type="spellEnd"/>
      <w:r w:rsidRPr="00342E08">
        <w:rPr>
          <w:rFonts w:cs="Times New Roman"/>
        </w:rPr>
        <w:t xml:space="preserve"> 41/2007, do 7 de </w:t>
      </w:r>
      <w:proofErr w:type="spellStart"/>
      <w:r w:rsidRPr="00342E08">
        <w:rPr>
          <w:rFonts w:cs="Times New Roman"/>
        </w:rPr>
        <w:t>decembro</w:t>
      </w:r>
      <w:proofErr w:type="spellEnd"/>
      <w:r w:rsidRPr="00342E08">
        <w:rPr>
          <w:rFonts w:cs="Times New Roman"/>
        </w:rPr>
        <w:t xml:space="preserve">, </w:t>
      </w:r>
      <w:proofErr w:type="spellStart"/>
      <w:r w:rsidRPr="00342E08">
        <w:rPr>
          <w:rFonts w:cs="Times New Roman"/>
        </w:rPr>
        <w:t>pola</w:t>
      </w:r>
      <w:proofErr w:type="spellEnd"/>
      <w:r w:rsidRPr="00342E08">
        <w:rPr>
          <w:rFonts w:cs="Times New Roman"/>
        </w:rPr>
        <w:t xml:space="preserve"> que se modifica la </w:t>
      </w:r>
      <w:proofErr w:type="spellStart"/>
      <w:r w:rsidRPr="00342E08">
        <w:rPr>
          <w:rFonts w:cs="Times New Roman"/>
        </w:rPr>
        <w:t>Lei</w:t>
      </w:r>
      <w:proofErr w:type="spellEnd"/>
      <w:r w:rsidRPr="00342E08">
        <w:rPr>
          <w:rFonts w:cs="Times New Roman"/>
        </w:rPr>
        <w:t xml:space="preserve"> 2/1981, do 25 de marzo, e </w:t>
      </w:r>
      <w:proofErr w:type="spellStart"/>
      <w:r w:rsidRPr="00342E08">
        <w:rPr>
          <w:rFonts w:cs="Times New Roman"/>
        </w:rPr>
        <w:t>outras</w:t>
      </w:r>
      <w:proofErr w:type="spellEnd"/>
      <w:r w:rsidRPr="00342E08">
        <w:rPr>
          <w:rFonts w:cs="Times New Roman"/>
        </w:rPr>
        <w:t xml:space="preserve"> normas do sistema hipotecario e financiero, de regulación das hipotecas inversas e o seguro de </w:t>
      </w:r>
      <w:r w:rsidR="00334EDA" w:rsidRPr="00342E08">
        <w:rPr>
          <w:rFonts w:cs="Times New Roman"/>
        </w:rPr>
        <w:t>dependencia</w:t>
      </w:r>
      <w:r w:rsidRPr="00342E08">
        <w:rPr>
          <w:rFonts w:cs="Times New Roman"/>
        </w:rPr>
        <w:t xml:space="preserve"> e </w:t>
      </w:r>
      <w:proofErr w:type="spellStart"/>
      <w:r w:rsidRPr="00342E08">
        <w:rPr>
          <w:rFonts w:cs="Times New Roman"/>
        </w:rPr>
        <w:t>pola</w:t>
      </w:r>
      <w:proofErr w:type="spellEnd"/>
      <w:r w:rsidRPr="00342E08">
        <w:rPr>
          <w:rFonts w:cs="Times New Roman"/>
        </w:rPr>
        <w:t xml:space="preserve"> que se establece determinada norma tributaria.</w:t>
      </w:r>
    </w:p>
    <w:p w:rsidR="006D0553" w:rsidRPr="00342E08" w:rsidRDefault="006D0553" w:rsidP="00342E08">
      <w:pPr>
        <w:jc w:val="both"/>
        <w:rPr>
          <w:rFonts w:cs="Times New Roman"/>
        </w:rPr>
      </w:pPr>
    </w:p>
    <w:p w:rsidR="006D0553" w:rsidRPr="00342E08" w:rsidRDefault="006D0553" w:rsidP="00342E08">
      <w:pPr>
        <w:jc w:val="both"/>
        <w:rPr>
          <w:rFonts w:cs="Times New Roman"/>
        </w:rPr>
      </w:pPr>
    </w:p>
    <w:p w:rsidR="006D0553" w:rsidRPr="00342E08" w:rsidRDefault="006D0553" w:rsidP="00342E08">
      <w:pPr>
        <w:jc w:val="both"/>
        <w:rPr>
          <w:rFonts w:cs="Times New Roman"/>
        </w:rPr>
      </w:pPr>
    </w:p>
    <w:p w:rsidR="006D0553" w:rsidRPr="00342E08" w:rsidRDefault="006D0553" w:rsidP="00342E08">
      <w:pPr>
        <w:jc w:val="both"/>
        <w:rPr>
          <w:rFonts w:cs="Times New Roman"/>
        </w:rPr>
      </w:pPr>
    </w:p>
    <w:p w:rsidR="006D0553" w:rsidRPr="00342E08" w:rsidRDefault="00342E08" w:rsidP="00342E0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Asinado</w:t>
      </w:r>
      <w:proofErr w:type="spellEnd"/>
      <w:r>
        <w:rPr>
          <w:rFonts w:cs="Times New Roman"/>
        </w:rPr>
        <w:t>:</w:t>
      </w:r>
    </w:p>
    <w:p w:rsidR="005C7E7B" w:rsidRPr="006D0553" w:rsidRDefault="005C7E7B" w:rsidP="006D0553"/>
    <w:sectPr w:rsidR="005C7E7B" w:rsidRPr="006D0553" w:rsidSect="005C7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5071"/>
    <w:multiLevelType w:val="hybridMultilevel"/>
    <w:tmpl w:val="CD66464E"/>
    <w:lvl w:ilvl="0" w:tplc="2594FC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0553"/>
    <w:rsid w:val="00090367"/>
    <w:rsid w:val="001F4A50"/>
    <w:rsid w:val="00334EDA"/>
    <w:rsid w:val="00342E08"/>
    <w:rsid w:val="005C7E7B"/>
    <w:rsid w:val="005F5446"/>
    <w:rsid w:val="006D0553"/>
    <w:rsid w:val="007A6FFC"/>
    <w:rsid w:val="00F64631"/>
    <w:rsid w:val="00F86D75"/>
    <w:rsid w:val="00FC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53"/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ajrodriguez</dc:creator>
  <cp:lastModifiedBy>ajrodriguez</cp:lastModifiedBy>
  <cp:revision>6</cp:revision>
  <dcterms:created xsi:type="dcterms:W3CDTF">2018-06-20T07:58:00Z</dcterms:created>
  <dcterms:modified xsi:type="dcterms:W3CDTF">2018-07-09T09:41:00Z</dcterms:modified>
</cp:coreProperties>
</file>